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DF" w:rsidRPr="00C2668B" w:rsidRDefault="00F528DF" w:rsidP="00F528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28DF" w:rsidRPr="00C2668B" w:rsidRDefault="00F528DF" w:rsidP="00F528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F528DF" w:rsidRPr="00C2668B" w:rsidRDefault="00F528DF" w:rsidP="00F528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528DF" w:rsidRPr="00C2668B" w:rsidRDefault="00F528DF" w:rsidP="00F528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28DF" w:rsidRDefault="00F528DF" w:rsidP="00F528D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r w:rsidRPr="00C266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4202</w:t>
      </w:r>
    </w:p>
    <w:p w:rsidR="00695C2E" w:rsidRDefault="00695C2E" w:rsidP="00883A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28DF" w:rsidRDefault="00F528DF" w:rsidP="00883A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28DF" w:rsidRDefault="00F528DF" w:rsidP="00883A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19F" w:rsidRDefault="0090519F" w:rsidP="008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Default="00B7075C" w:rsidP="008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3A6C" w:rsidRPr="00ED1D59" w:rsidRDefault="00883A6C" w:rsidP="008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61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17.09.2024</w:t>
      </w:r>
      <w:r w:rsidRPr="005A61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155/24 </w:t>
      </w:r>
      <w:r w:rsidRPr="00C82C24">
        <w:rPr>
          <w:rFonts w:ascii="Times New Roman" w:hAnsi="Times New Roman" w:cs="Times New Roman"/>
          <w:sz w:val="28"/>
          <w:szCs w:val="28"/>
        </w:rPr>
        <w:t>на «</w:t>
      </w:r>
      <w:r w:rsidRPr="000F1E42">
        <w:rPr>
          <w:rFonts w:ascii="Times New Roman" w:hAnsi="Times New Roman" w:cs="Times New Roman"/>
          <w:sz w:val="28"/>
          <w:szCs w:val="28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1E42">
        <w:rPr>
          <w:rFonts w:ascii="Times New Roman" w:hAnsi="Times New Roman" w:cs="Times New Roman"/>
          <w:sz w:val="28"/>
          <w:szCs w:val="28"/>
        </w:rPr>
        <w:t>)</w:t>
      </w:r>
      <w:r w:rsidRPr="00C82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части уменьшения объёма услуг, цены и срока исполнения.</w:t>
      </w:r>
    </w:p>
    <w:p w:rsidR="00883A6C" w:rsidRPr="00ED1D59" w:rsidRDefault="00883A6C" w:rsidP="008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883A6C" w:rsidP="0080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учитывая обращение акционерного общества </w:t>
      </w:r>
      <w:r w:rsidRPr="00C82C24">
        <w:rPr>
          <w:rFonts w:ascii="Times New Roman" w:hAnsi="Times New Roman" w:cs="Times New Roman"/>
          <w:sz w:val="28"/>
          <w:szCs w:val="28"/>
        </w:rPr>
        <w:t xml:space="preserve">«МОСТРАНСАВТО» от </w:t>
      </w:r>
      <w:r w:rsidR="00B07B6D">
        <w:rPr>
          <w:rFonts w:ascii="Times New Roman" w:hAnsi="Times New Roman" w:cs="Times New Roman"/>
          <w:sz w:val="28"/>
          <w:szCs w:val="28"/>
        </w:rPr>
        <w:t>03.07.2025</w:t>
      </w:r>
      <w:r w:rsidRPr="00C8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2C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24">
        <w:rPr>
          <w:rFonts w:ascii="Times New Roman" w:hAnsi="Times New Roman" w:cs="Times New Roman"/>
          <w:sz w:val="28"/>
          <w:szCs w:val="28"/>
        </w:rPr>
        <w:t>20/2исх/01-18/</w:t>
      </w:r>
      <w:r w:rsidR="00B07B6D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изменения существенных условий муниципального контракта в связи с возникшими независимыми от сторон обстоятельствами,</w:t>
      </w:r>
    </w:p>
    <w:p w:rsidR="00007B10" w:rsidRDefault="00007B10" w:rsidP="008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8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8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77" w:rsidRDefault="00880C75" w:rsidP="00883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A14160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007B10" w:rsidRPr="00FA597D">
        <w:rPr>
          <w:rFonts w:ascii="Times New Roman" w:hAnsi="Times New Roman" w:cs="Times New Roman"/>
          <w:sz w:val="28"/>
          <w:szCs w:val="28"/>
        </w:rPr>
        <w:t>существенные условия муниципальн</w:t>
      </w:r>
      <w:r w:rsidR="00A14160">
        <w:rPr>
          <w:rFonts w:ascii="Times New Roman" w:hAnsi="Times New Roman" w:cs="Times New Roman"/>
          <w:sz w:val="28"/>
          <w:szCs w:val="28"/>
        </w:rPr>
        <w:t xml:space="preserve">ого контракта от </w:t>
      </w:r>
      <w:r w:rsidR="002504F0">
        <w:rPr>
          <w:rFonts w:ascii="Times New Roman" w:hAnsi="Times New Roman" w:cs="Times New Roman"/>
          <w:sz w:val="28"/>
          <w:szCs w:val="28"/>
        </w:rPr>
        <w:t>17.09.2024</w:t>
      </w:r>
      <w:r w:rsidR="00A14160">
        <w:rPr>
          <w:rFonts w:ascii="Times New Roman" w:hAnsi="Times New Roman" w:cs="Times New Roman"/>
          <w:sz w:val="28"/>
          <w:szCs w:val="28"/>
        </w:rPr>
        <w:t xml:space="preserve"> №</w:t>
      </w:r>
      <w:r w:rsidR="0019497C">
        <w:rPr>
          <w:rFonts w:ascii="Times New Roman" w:hAnsi="Times New Roman" w:cs="Times New Roman"/>
          <w:sz w:val="28"/>
          <w:szCs w:val="28"/>
        </w:rPr>
        <w:t xml:space="preserve"> </w:t>
      </w:r>
      <w:r w:rsidR="002504F0">
        <w:rPr>
          <w:rFonts w:ascii="Times New Roman" w:hAnsi="Times New Roman" w:cs="Times New Roman"/>
          <w:sz w:val="28"/>
          <w:szCs w:val="28"/>
        </w:rPr>
        <w:t>155/24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A6C" w:rsidRPr="00C82C24">
        <w:rPr>
          <w:rFonts w:ascii="Times New Roman" w:hAnsi="Times New Roman" w:cs="Times New Roman"/>
          <w:sz w:val="28"/>
          <w:szCs w:val="28"/>
        </w:rPr>
        <w:t>на «</w:t>
      </w:r>
      <w:r w:rsidR="00883A6C" w:rsidRPr="000F1E42">
        <w:rPr>
          <w:rFonts w:ascii="Times New Roman" w:hAnsi="Times New Roman" w:cs="Times New Roman"/>
          <w:sz w:val="28"/>
          <w:szCs w:val="28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</w:t>
      </w:r>
      <w:r w:rsidR="00883A6C">
        <w:rPr>
          <w:rFonts w:ascii="Times New Roman" w:hAnsi="Times New Roman" w:cs="Times New Roman"/>
          <w:sz w:val="28"/>
          <w:szCs w:val="28"/>
        </w:rPr>
        <w:t>19</w:t>
      </w:r>
      <w:r w:rsidR="00883A6C" w:rsidRPr="000F1E42">
        <w:rPr>
          <w:rFonts w:ascii="Times New Roman" w:hAnsi="Times New Roman" w:cs="Times New Roman"/>
          <w:sz w:val="28"/>
          <w:szCs w:val="28"/>
        </w:rPr>
        <w:t>)</w:t>
      </w:r>
      <w:r w:rsidR="00883A6C" w:rsidRPr="00C82C24">
        <w:rPr>
          <w:rFonts w:ascii="Times New Roman" w:hAnsi="Times New Roman" w:cs="Times New Roman"/>
          <w:sz w:val="28"/>
          <w:szCs w:val="28"/>
        </w:rPr>
        <w:t>»</w:t>
      </w:r>
      <w:r w:rsidR="00EC4DAE">
        <w:rPr>
          <w:rFonts w:ascii="Times New Roman" w:hAnsi="Times New Roman" w:cs="Times New Roman"/>
          <w:sz w:val="28"/>
          <w:szCs w:val="28"/>
        </w:rPr>
        <w:t xml:space="preserve"> (далее – Контракт)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, </w:t>
      </w:r>
      <w:r w:rsidR="00B7075C">
        <w:rPr>
          <w:rFonts w:ascii="Times New Roman" w:hAnsi="Times New Roman" w:cs="Times New Roman"/>
          <w:sz w:val="28"/>
          <w:szCs w:val="28"/>
        </w:rPr>
        <w:t>заключенн</w:t>
      </w:r>
      <w:r w:rsidR="00A14160">
        <w:rPr>
          <w:rFonts w:ascii="Times New Roman" w:hAnsi="Times New Roman" w:cs="Times New Roman"/>
          <w:sz w:val="28"/>
          <w:szCs w:val="28"/>
        </w:rPr>
        <w:t>ого</w:t>
      </w:r>
      <w:r w:rsidR="00B7075C">
        <w:rPr>
          <w:rFonts w:ascii="Times New Roman" w:hAnsi="Times New Roman" w:cs="Times New Roman"/>
          <w:sz w:val="28"/>
          <w:szCs w:val="28"/>
        </w:rPr>
        <w:t xml:space="preserve"> с А</w:t>
      </w:r>
      <w:r w:rsidR="00EC4DAE">
        <w:rPr>
          <w:rFonts w:ascii="Times New Roman" w:hAnsi="Times New Roman" w:cs="Times New Roman"/>
          <w:sz w:val="28"/>
          <w:szCs w:val="28"/>
        </w:rPr>
        <w:t>кционерным обществом</w:t>
      </w:r>
      <w:r w:rsidR="00B7075C">
        <w:rPr>
          <w:rFonts w:ascii="Times New Roman" w:hAnsi="Times New Roman" w:cs="Times New Roman"/>
          <w:sz w:val="28"/>
          <w:szCs w:val="28"/>
        </w:rPr>
        <w:t xml:space="preserve"> «МОСТРАНСАВТО</w:t>
      </w:r>
      <w:r w:rsidR="00F96B1D">
        <w:rPr>
          <w:rFonts w:ascii="Times New Roman" w:hAnsi="Times New Roman" w:cs="Times New Roman"/>
          <w:sz w:val="28"/>
          <w:szCs w:val="28"/>
        </w:rPr>
        <w:t>»</w:t>
      </w:r>
      <w:r w:rsidR="005639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9497C">
        <w:rPr>
          <w:rFonts w:ascii="Times New Roman" w:hAnsi="Times New Roman" w:cs="Times New Roman"/>
          <w:sz w:val="28"/>
          <w:szCs w:val="28"/>
        </w:rPr>
        <w:t>уменьшения</w:t>
      </w:r>
      <w:r w:rsidR="00563946">
        <w:rPr>
          <w:rFonts w:ascii="Times New Roman" w:hAnsi="Times New Roman" w:cs="Times New Roman"/>
          <w:sz w:val="28"/>
          <w:szCs w:val="28"/>
        </w:rPr>
        <w:t xml:space="preserve"> </w:t>
      </w:r>
      <w:r w:rsidR="0019497C">
        <w:rPr>
          <w:rFonts w:ascii="Times New Roman" w:hAnsi="Times New Roman" w:cs="Times New Roman"/>
          <w:sz w:val="28"/>
          <w:szCs w:val="28"/>
        </w:rPr>
        <w:t xml:space="preserve">объёма услуг, </w:t>
      </w:r>
      <w:r w:rsidR="00590350">
        <w:rPr>
          <w:rFonts w:ascii="Times New Roman" w:hAnsi="Times New Roman" w:cs="Times New Roman"/>
          <w:sz w:val="28"/>
          <w:szCs w:val="28"/>
        </w:rPr>
        <w:t xml:space="preserve">цены </w:t>
      </w:r>
      <w:r w:rsidR="0019497C">
        <w:rPr>
          <w:rFonts w:ascii="Times New Roman" w:hAnsi="Times New Roman" w:cs="Times New Roman"/>
          <w:sz w:val="28"/>
          <w:szCs w:val="28"/>
        </w:rPr>
        <w:t xml:space="preserve">и срока исполнения </w:t>
      </w:r>
      <w:r w:rsidR="00590350">
        <w:rPr>
          <w:rFonts w:ascii="Times New Roman" w:hAnsi="Times New Roman" w:cs="Times New Roman"/>
          <w:sz w:val="28"/>
          <w:szCs w:val="28"/>
        </w:rPr>
        <w:t>Контракта</w:t>
      </w:r>
      <w:r w:rsidR="00E8351F">
        <w:rPr>
          <w:rFonts w:ascii="Times New Roman" w:hAnsi="Times New Roman" w:cs="Times New Roman"/>
          <w:sz w:val="28"/>
          <w:szCs w:val="28"/>
        </w:rPr>
        <w:t>.</w:t>
      </w:r>
    </w:p>
    <w:p w:rsidR="00A14160" w:rsidRDefault="00982E77" w:rsidP="00883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EA0">
        <w:rPr>
          <w:rFonts w:ascii="Times New Roman" w:hAnsi="Times New Roman" w:cs="Times New Roman"/>
          <w:sz w:val="28"/>
          <w:szCs w:val="28"/>
        </w:rPr>
        <w:t xml:space="preserve">2. </w:t>
      </w:r>
      <w:r w:rsidR="00A14160" w:rsidRPr="00A14160">
        <w:rPr>
          <w:rFonts w:ascii="Times New Roman" w:hAnsi="Times New Roman" w:cs="Times New Roman"/>
          <w:sz w:val="28"/>
          <w:szCs w:val="28"/>
        </w:rPr>
        <w:t>Внести в Контракт следующие изменения:</w:t>
      </w:r>
    </w:p>
    <w:p w:rsidR="002504F0" w:rsidRPr="002504F0" w:rsidRDefault="0063160A" w:rsidP="0063160A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2504F0" w:rsidRPr="0063160A">
        <w:rPr>
          <w:rFonts w:ascii="Times New Roman" w:eastAsiaTheme="majorEastAsia" w:hAnsi="Times New Roman" w:cs="Times New Roman"/>
          <w:sz w:val="28"/>
          <w:szCs w:val="28"/>
        </w:rPr>
        <w:t>Пункт 2.1. Контракта «Цена Контракта, порядок и сроки оплаты работ» изложить в новой редакции:</w:t>
      </w:r>
    </w:p>
    <w:p w:rsidR="0063160A" w:rsidRDefault="002504F0" w:rsidP="0063160A">
      <w:pPr>
        <w:pStyle w:val="a0"/>
        <w:numPr>
          <w:ilvl w:val="0"/>
          <w:numId w:val="0"/>
        </w:numPr>
        <w:ind w:firstLine="708"/>
        <w:rPr>
          <w:sz w:val="26"/>
        </w:rPr>
      </w:pPr>
      <w:r w:rsidRPr="002504F0">
        <w:rPr>
          <w:rFonts w:cs="Times New Roman"/>
          <w:sz w:val="28"/>
          <w:szCs w:val="28"/>
        </w:rPr>
        <w:t xml:space="preserve">«2.1. Цена Контракта составляет </w:t>
      </w:r>
      <w:r w:rsidR="0063160A" w:rsidRPr="0063160A">
        <w:rPr>
          <w:rFonts w:cs="Times New Roman"/>
          <w:sz w:val="28"/>
          <w:szCs w:val="28"/>
        </w:rPr>
        <w:t>17 463 592 (Семнадцать миллионов четыреста шестьдесят три тысячи пятьсот девяносто два) рубля 39 (тридцать девять) копеек (далее – Цена Контракта), НДС не облагается в соответствии с пунктом 7.1 части 2 статьи 149 Налогового Кодекса Российской Федерации.</w:t>
      </w:r>
    </w:p>
    <w:p w:rsidR="002504F0" w:rsidRPr="002504F0" w:rsidRDefault="002504F0" w:rsidP="0063160A">
      <w:pPr>
        <w:pStyle w:val="a0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2504F0">
        <w:rPr>
          <w:rFonts w:cs="Times New Roman"/>
          <w:sz w:val="28"/>
          <w:szCs w:val="28"/>
        </w:rPr>
        <w:t>В случае, если Контрактом предусмотрены этапы исполнения Контракта, цена каждого этапа исполнения Контракта указана в разделе «Срок исполнения контракта (отдельных этапов исполнения контракта)» приложения 2 к Контракту «Сведения об обязательствах сторон и порядке оплаты» (далее – приложение 2 к Контракту).»;</w:t>
      </w:r>
    </w:p>
    <w:p w:rsidR="003C07E8" w:rsidRDefault="003C07E8" w:rsidP="00883A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4F0" w:rsidRPr="002504F0" w:rsidRDefault="002504F0" w:rsidP="003C07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F0">
        <w:rPr>
          <w:rFonts w:ascii="Times New Roman" w:hAnsi="Times New Roman" w:cs="Times New Roman"/>
          <w:sz w:val="28"/>
          <w:szCs w:val="28"/>
        </w:rPr>
        <w:lastRenderedPageBreak/>
        <w:t>2) Пункт 2.5 Контракта «Источники финансирования» изложить в новой редакции:</w:t>
      </w:r>
    </w:p>
    <w:p w:rsidR="002504F0" w:rsidRPr="002504F0" w:rsidRDefault="002504F0" w:rsidP="00883A6C">
      <w:pPr>
        <w:pStyle w:val="a0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2504F0">
        <w:rPr>
          <w:rFonts w:cs="Times New Roman"/>
          <w:sz w:val="28"/>
          <w:szCs w:val="28"/>
        </w:rPr>
        <w:t>«2.5. Источник финансирования:</w:t>
      </w:r>
    </w:p>
    <w:tbl>
      <w:tblPr>
        <w:tblStyle w:val="a6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1701"/>
        <w:gridCol w:w="1276"/>
        <w:gridCol w:w="997"/>
      </w:tblGrid>
      <w:tr w:rsidR="002504F0" w:rsidRPr="002504F0" w:rsidTr="00A05F62">
        <w:trPr>
          <w:jc w:val="center"/>
        </w:trPr>
        <w:tc>
          <w:tcPr>
            <w:tcW w:w="1838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Бюджет \ Внебюджетные средства</w:t>
            </w:r>
          </w:p>
        </w:tc>
        <w:tc>
          <w:tcPr>
            <w:tcW w:w="2268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126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701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276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2504F0" w:rsidRPr="002504F0" w:rsidRDefault="002504F0" w:rsidP="00883A6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3160A" w:rsidRPr="002504F0" w:rsidTr="00A05F62">
        <w:trPr>
          <w:jc w:val="center"/>
        </w:trPr>
        <w:tc>
          <w:tcPr>
            <w:tcW w:w="183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округ Московской области</w:t>
            </w:r>
          </w:p>
        </w:tc>
        <w:tc>
          <w:tcPr>
            <w:tcW w:w="226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 - Субсидии</w:t>
            </w:r>
          </w:p>
        </w:tc>
        <w:tc>
          <w:tcPr>
            <w:tcW w:w="212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070040814102S1570244</w:t>
            </w:r>
          </w:p>
        </w:tc>
        <w:tc>
          <w:tcPr>
            <w:tcW w:w="1701" w:type="dxa"/>
            <w:vAlign w:val="center"/>
          </w:tcPr>
          <w:p w:rsidR="0063160A" w:rsidRPr="0063160A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0A">
              <w:rPr>
                <w:rFonts w:ascii="Times New Roman" w:hAnsi="Times New Roman" w:cs="Times New Roman"/>
                <w:sz w:val="28"/>
                <w:szCs w:val="28"/>
              </w:rPr>
              <w:t>7 210 953,21</w:t>
            </w:r>
          </w:p>
        </w:tc>
        <w:tc>
          <w:tcPr>
            <w:tcW w:w="127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3160A" w:rsidRPr="002504F0" w:rsidTr="00A05F62">
        <w:trPr>
          <w:jc w:val="center"/>
        </w:trPr>
        <w:tc>
          <w:tcPr>
            <w:tcW w:w="183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округ Московской области</w:t>
            </w:r>
          </w:p>
        </w:tc>
        <w:tc>
          <w:tcPr>
            <w:tcW w:w="226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12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070040814102S1570244</w:t>
            </w:r>
          </w:p>
        </w:tc>
        <w:tc>
          <w:tcPr>
            <w:tcW w:w="1701" w:type="dxa"/>
            <w:vAlign w:val="center"/>
          </w:tcPr>
          <w:p w:rsidR="0063160A" w:rsidRPr="0063160A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0A">
              <w:rPr>
                <w:rFonts w:ascii="Times New Roman" w:hAnsi="Times New Roman" w:cs="Times New Roman"/>
                <w:sz w:val="28"/>
                <w:szCs w:val="28"/>
              </w:rPr>
              <w:t>4 438 405,78</w:t>
            </w:r>
          </w:p>
        </w:tc>
        <w:tc>
          <w:tcPr>
            <w:tcW w:w="127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3160A" w:rsidRPr="002504F0" w:rsidTr="00A05F62">
        <w:trPr>
          <w:jc w:val="center"/>
        </w:trPr>
        <w:tc>
          <w:tcPr>
            <w:tcW w:w="183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округ Московской области</w:t>
            </w:r>
          </w:p>
        </w:tc>
        <w:tc>
          <w:tcPr>
            <w:tcW w:w="226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 - Субсидии</w:t>
            </w:r>
          </w:p>
        </w:tc>
        <w:tc>
          <w:tcPr>
            <w:tcW w:w="212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070040814102S1570244</w:t>
            </w:r>
          </w:p>
        </w:tc>
        <w:tc>
          <w:tcPr>
            <w:tcW w:w="1701" w:type="dxa"/>
            <w:vAlign w:val="center"/>
          </w:tcPr>
          <w:p w:rsidR="0063160A" w:rsidRPr="0063160A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0A">
              <w:rPr>
                <w:rFonts w:ascii="Times New Roman" w:hAnsi="Times New Roman" w:cs="Times New Roman"/>
                <w:sz w:val="28"/>
                <w:szCs w:val="28"/>
              </w:rPr>
              <w:t>3 599 010,47</w:t>
            </w:r>
          </w:p>
        </w:tc>
        <w:tc>
          <w:tcPr>
            <w:tcW w:w="127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3160A" w:rsidRPr="002504F0" w:rsidTr="00A05F62">
        <w:trPr>
          <w:jc w:val="center"/>
        </w:trPr>
        <w:tc>
          <w:tcPr>
            <w:tcW w:w="183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округ Московской области</w:t>
            </w:r>
          </w:p>
        </w:tc>
        <w:tc>
          <w:tcPr>
            <w:tcW w:w="2268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12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070040814102S1570244</w:t>
            </w:r>
          </w:p>
        </w:tc>
        <w:tc>
          <w:tcPr>
            <w:tcW w:w="1701" w:type="dxa"/>
            <w:vAlign w:val="center"/>
          </w:tcPr>
          <w:p w:rsidR="0063160A" w:rsidRPr="0063160A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0A">
              <w:rPr>
                <w:rFonts w:ascii="Times New Roman" w:hAnsi="Times New Roman" w:cs="Times New Roman"/>
                <w:sz w:val="28"/>
                <w:szCs w:val="28"/>
              </w:rPr>
              <w:t>2 215 222,93</w:t>
            </w:r>
          </w:p>
        </w:tc>
        <w:tc>
          <w:tcPr>
            <w:tcW w:w="1276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  <w:vAlign w:val="center"/>
          </w:tcPr>
          <w:p w:rsidR="0063160A" w:rsidRPr="002504F0" w:rsidRDefault="0063160A" w:rsidP="0063160A">
            <w:pPr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2504F0" w:rsidRPr="002504F0" w:rsidRDefault="002504F0" w:rsidP="00883A6C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4F0">
        <w:rPr>
          <w:rFonts w:ascii="Times New Roman" w:hAnsi="Times New Roman" w:cs="Times New Roman"/>
          <w:sz w:val="28"/>
          <w:szCs w:val="28"/>
        </w:rPr>
        <w:t>»</w:t>
      </w:r>
    </w:p>
    <w:p w:rsidR="002504F0" w:rsidRPr="0063160A" w:rsidRDefault="002504F0" w:rsidP="006316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t>приложение 5 к Контракту изложить</w:t>
      </w:r>
      <w:r w:rsidR="00784A38" w:rsidRPr="0063160A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</w:t>
      </w:r>
      <w:r w:rsidRPr="0063160A">
        <w:rPr>
          <w:rFonts w:ascii="Times New Roman" w:hAnsi="Times New Roman" w:cs="Times New Roman"/>
          <w:sz w:val="28"/>
          <w:szCs w:val="28"/>
        </w:rPr>
        <w:t>1;</w:t>
      </w:r>
    </w:p>
    <w:p w:rsidR="002504F0" w:rsidRPr="0063160A" w:rsidRDefault="002504F0" w:rsidP="0063160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t>приложение 1 к Контракту изложить в редакции согласно приложению 2;</w:t>
      </w:r>
    </w:p>
    <w:p w:rsidR="002504F0" w:rsidRPr="002504F0" w:rsidRDefault="002504F0" w:rsidP="00883A6C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4F0">
        <w:rPr>
          <w:rFonts w:ascii="Times New Roman" w:hAnsi="Times New Roman" w:cs="Times New Roman"/>
          <w:sz w:val="28"/>
          <w:szCs w:val="28"/>
        </w:rPr>
        <w:t>приложение 2 к Контракту изложить в редакции согласно приложению 3;</w:t>
      </w:r>
    </w:p>
    <w:p w:rsidR="002504F0" w:rsidRPr="002504F0" w:rsidRDefault="002504F0" w:rsidP="00883A6C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4F0">
        <w:rPr>
          <w:rFonts w:ascii="Times New Roman" w:hAnsi="Times New Roman" w:cs="Times New Roman"/>
          <w:sz w:val="28"/>
          <w:szCs w:val="28"/>
        </w:rPr>
        <w:t>приложение 3 к Контракту изложить в редакции согласно приложению 4;</w:t>
      </w:r>
    </w:p>
    <w:p w:rsidR="002504F0" w:rsidRPr="0063160A" w:rsidRDefault="002504F0" w:rsidP="00883A6C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4F0">
        <w:rPr>
          <w:rFonts w:ascii="Times New Roman" w:eastAsia="Wingdings" w:hAnsi="Times New Roman" w:cs="Times New Roman"/>
          <w:bCs/>
          <w:sz w:val="28"/>
          <w:szCs w:val="28"/>
        </w:rPr>
        <w:t>Электронный контракт, сформированный с использованием ЕИС изложить в новой редакции</w:t>
      </w:r>
      <w:r w:rsidR="0063160A"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="006316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3160A" w:rsidRPr="0063160A" w:rsidRDefault="0063160A" w:rsidP="0063160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t>пункт 2.8.  Контракта изложить в новой редакции:</w:t>
      </w:r>
    </w:p>
    <w:p w:rsidR="0063160A" w:rsidRPr="0063160A" w:rsidRDefault="0063160A" w:rsidP="0063160A">
      <w:pPr>
        <w:pStyle w:val="a0"/>
        <w:numPr>
          <w:ilvl w:val="0"/>
          <w:numId w:val="0"/>
        </w:numPr>
        <w:ind w:firstLine="567"/>
        <w:rPr>
          <w:rFonts w:cs="Times New Roman"/>
          <w:sz w:val="28"/>
          <w:szCs w:val="28"/>
        </w:rPr>
      </w:pPr>
      <w:r w:rsidRPr="0063160A">
        <w:rPr>
          <w:rFonts w:cs="Times New Roman"/>
          <w:sz w:val="28"/>
          <w:szCs w:val="28"/>
        </w:rPr>
        <w:t xml:space="preserve">«2.8.  Заказчик оплачивает выполненные работы в соответствии </w:t>
      </w:r>
      <w:r>
        <w:rPr>
          <w:rFonts w:cs="Times New Roman"/>
          <w:sz w:val="28"/>
          <w:szCs w:val="28"/>
        </w:rPr>
        <w:br/>
      </w:r>
      <w:r w:rsidRPr="0063160A">
        <w:rPr>
          <w:rFonts w:cs="Times New Roman"/>
          <w:sz w:val="28"/>
          <w:szCs w:val="28"/>
        </w:rPr>
        <w:t>с условиями Контракта путем перечисления денежных средств на счет Подрядчика, реквизиты которого приведены в разделе 16 Контракта, за вычетом суммы выплаченного аванса в размере 100 (ста) процентов выплаченного аванса (если Контрактом предусмотрена выплата аванса).</w:t>
      </w:r>
    </w:p>
    <w:p w:rsidR="0063160A" w:rsidRPr="0063160A" w:rsidRDefault="0063160A" w:rsidP="0063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t>За 2025 год аванс засчитывать в следующем порядке:</w:t>
      </w:r>
    </w:p>
    <w:p w:rsidR="0063160A" w:rsidRPr="0063160A" w:rsidRDefault="0063160A" w:rsidP="0063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lastRenderedPageBreak/>
        <w:t>- при оплате за выполненные работы по этапам «я</w:t>
      </w:r>
      <w:r>
        <w:rPr>
          <w:rFonts w:ascii="Times New Roman" w:hAnsi="Times New Roman" w:cs="Times New Roman"/>
          <w:sz w:val="28"/>
          <w:szCs w:val="28"/>
        </w:rPr>
        <w:t xml:space="preserve">нварь - июнь 2025г.»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размере </w:t>
      </w:r>
      <w:r w:rsidRPr="0063160A">
        <w:rPr>
          <w:rFonts w:ascii="Times New Roman" w:hAnsi="Times New Roman" w:cs="Times New Roman"/>
          <w:sz w:val="28"/>
          <w:szCs w:val="28"/>
        </w:rPr>
        <w:t>30% от плановой цены этапов;</w:t>
      </w:r>
    </w:p>
    <w:p w:rsidR="0063160A" w:rsidRPr="0063160A" w:rsidRDefault="0063160A" w:rsidP="0063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hAnsi="Times New Roman" w:cs="Times New Roman"/>
          <w:sz w:val="28"/>
          <w:szCs w:val="28"/>
        </w:rPr>
        <w:t xml:space="preserve">- при оплате за выполненные работы по этапу </w:t>
      </w:r>
      <w:r>
        <w:rPr>
          <w:rFonts w:ascii="Times New Roman" w:hAnsi="Times New Roman" w:cs="Times New Roman"/>
          <w:sz w:val="28"/>
          <w:szCs w:val="28"/>
        </w:rPr>
        <w:t xml:space="preserve">«с 01 июля по 14 июля 2025 г.» </w:t>
      </w:r>
      <w:r w:rsidRPr="0063160A">
        <w:rPr>
          <w:rFonts w:ascii="Times New Roman" w:hAnsi="Times New Roman" w:cs="Times New Roman"/>
          <w:sz w:val="28"/>
          <w:szCs w:val="28"/>
        </w:rPr>
        <w:t xml:space="preserve">в размере 66,43% от плановой цены этапа.». </w:t>
      </w:r>
    </w:p>
    <w:p w:rsidR="0063160A" w:rsidRPr="0063160A" w:rsidRDefault="0063160A" w:rsidP="0063160A">
      <w:pPr>
        <w:pStyle w:val="ad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60A">
        <w:rPr>
          <w:rFonts w:ascii="Times New Roman" w:eastAsia="Calibri" w:hAnsi="Times New Roman" w:cs="Times New Roman"/>
          <w:sz w:val="28"/>
          <w:szCs w:val="28"/>
        </w:rPr>
        <w:t>2.</w:t>
      </w:r>
      <w:r w:rsidRPr="0063160A">
        <w:rPr>
          <w:rFonts w:ascii="Times New Roman" w:hAnsi="Times New Roman" w:cs="Times New Roman"/>
          <w:sz w:val="28"/>
          <w:szCs w:val="28"/>
        </w:rPr>
        <w:t xml:space="preserve"> Подрядчик обязан осуществить возврат неотработанного аванса Заказчику в течение </w:t>
      </w:r>
      <w:r w:rsidR="00487A63">
        <w:rPr>
          <w:rFonts w:ascii="Times New Roman" w:hAnsi="Times New Roman" w:cs="Times New Roman"/>
          <w:sz w:val="28"/>
          <w:szCs w:val="28"/>
        </w:rPr>
        <w:t>15</w:t>
      </w:r>
      <w:r w:rsidRPr="0063160A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выполнения работ по этапу «Работы по перевозке пассажиров: Этап (с 01 июля по 14 июля - 2025 г.)».</w:t>
      </w:r>
    </w:p>
    <w:p w:rsidR="001C6582" w:rsidRDefault="002504F0" w:rsidP="00883A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582">
        <w:rPr>
          <w:rFonts w:ascii="Times New Roman" w:hAnsi="Times New Roman" w:cs="Times New Roman"/>
          <w:sz w:val="28"/>
          <w:szCs w:val="28"/>
        </w:rPr>
        <w:t>. Внести изменения в Контракт, путём заключения Дополнительного соглашения.</w:t>
      </w:r>
    </w:p>
    <w:p w:rsidR="001C6582" w:rsidRDefault="002504F0" w:rsidP="00883A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582">
        <w:rPr>
          <w:rFonts w:ascii="Times New Roman" w:hAnsi="Times New Roman" w:cs="Times New Roman"/>
          <w:sz w:val="28"/>
          <w:szCs w:val="28"/>
        </w:rPr>
        <w:t xml:space="preserve">. </w:t>
      </w:r>
      <w:r w:rsidR="00A23A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в сети «Интернет».</w:t>
      </w:r>
    </w:p>
    <w:p w:rsidR="00883A6C" w:rsidRDefault="002504F0" w:rsidP="00883A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6582">
        <w:rPr>
          <w:rFonts w:ascii="Times New Roman" w:hAnsi="Times New Roman" w:cs="Times New Roman"/>
          <w:sz w:val="28"/>
          <w:szCs w:val="28"/>
        </w:rPr>
        <w:t xml:space="preserve"> </w:t>
      </w:r>
      <w:r w:rsidR="001C6582" w:rsidRPr="004446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C6582">
        <w:rPr>
          <w:rFonts w:ascii="Times New Roman" w:hAnsi="Times New Roman" w:cs="Times New Roman"/>
          <w:sz w:val="28"/>
          <w:szCs w:val="28"/>
        </w:rPr>
        <w:t xml:space="preserve">с </w:t>
      </w:r>
      <w:r w:rsidR="001C6582" w:rsidRPr="004446C4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1C6582" w:rsidRPr="00007B10" w:rsidRDefault="002504F0" w:rsidP="00883A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6582">
        <w:rPr>
          <w:rFonts w:ascii="Times New Roman" w:hAnsi="Times New Roman" w:cs="Times New Roman"/>
          <w:sz w:val="28"/>
          <w:szCs w:val="28"/>
        </w:rPr>
        <w:t xml:space="preserve">. </w:t>
      </w:r>
      <w:r w:rsidR="001C6582" w:rsidRPr="004446C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1C6582">
        <w:rPr>
          <w:rFonts w:ascii="Times New Roman" w:hAnsi="Times New Roman" w:cs="Times New Roman"/>
          <w:sz w:val="28"/>
          <w:szCs w:val="28"/>
        </w:rPr>
        <w:br/>
      </w:r>
      <w:r w:rsidR="001C6582" w:rsidRPr="004446C4">
        <w:rPr>
          <w:rFonts w:ascii="Times New Roman" w:hAnsi="Times New Roman" w:cs="Times New Roman"/>
          <w:sz w:val="28"/>
          <w:szCs w:val="28"/>
        </w:rPr>
        <w:t>на</w:t>
      </w:r>
      <w:r w:rsidR="001C6582">
        <w:rPr>
          <w:rFonts w:ascii="Times New Roman" w:hAnsi="Times New Roman" w:cs="Times New Roman"/>
          <w:sz w:val="28"/>
          <w:szCs w:val="28"/>
        </w:rPr>
        <w:t xml:space="preserve"> </w:t>
      </w:r>
      <w:r w:rsidR="001C6582" w:rsidRPr="00007B10">
        <w:rPr>
          <w:rFonts w:ascii="Times New Roman" w:hAnsi="Times New Roman" w:cs="Times New Roman"/>
          <w:sz w:val="28"/>
          <w:szCs w:val="28"/>
        </w:rPr>
        <w:t xml:space="preserve">Первого заместителя Главы Одинцовского городского округа Московской области </w:t>
      </w:r>
      <w:proofErr w:type="spellStart"/>
      <w:r w:rsidR="001C6582" w:rsidRPr="00007B10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="001C6582" w:rsidRPr="00007B1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C6582" w:rsidRPr="00EC3FC2" w:rsidRDefault="001C6582" w:rsidP="00883A6C">
      <w:pPr>
        <w:pStyle w:val="ad"/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67EC7" w:rsidRPr="00ED1D59" w:rsidRDefault="00467EC7" w:rsidP="00883A6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30" w:rsidRPr="00974F21" w:rsidRDefault="00C76630" w:rsidP="0088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7E" w:rsidRPr="007168D2" w:rsidRDefault="0005587E" w:rsidP="0088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8D2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B7075C" w:rsidRPr="007168D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F7FD0" w:rsidRPr="007168D2">
        <w:rPr>
          <w:rFonts w:ascii="Times New Roman" w:hAnsi="Times New Roman"/>
          <w:sz w:val="28"/>
          <w:szCs w:val="28"/>
        </w:rPr>
        <w:t xml:space="preserve">   </w:t>
      </w:r>
      <w:r w:rsidR="00C03C90" w:rsidRPr="007168D2">
        <w:rPr>
          <w:rFonts w:ascii="Times New Roman" w:hAnsi="Times New Roman"/>
          <w:sz w:val="28"/>
          <w:szCs w:val="28"/>
        </w:rPr>
        <w:t>А.Р. Иванов</w:t>
      </w:r>
    </w:p>
    <w:p w:rsidR="004E2A9D" w:rsidRPr="007168D2" w:rsidRDefault="004E2A9D" w:rsidP="00883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97C" w:rsidRPr="007168D2" w:rsidRDefault="0019497C" w:rsidP="00883A6C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sectPr w:rsidR="0019497C" w:rsidRPr="007168D2" w:rsidSect="005639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5E6"/>
    <w:multiLevelType w:val="hybridMultilevel"/>
    <w:tmpl w:val="558A0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0299"/>
    <w:multiLevelType w:val="multilevel"/>
    <w:tmpl w:val="8830FAA0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5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A9107DB"/>
    <w:multiLevelType w:val="hybridMultilevel"/>
    <w:tmpl w:val="60BE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2F06"/>
    <w:multiLevelType w:val="multilevel"/>
    <w:tmpl w:val="52E6BC26"/>
    <w:lvl w:ilvl="0">
      <w:start w:val="1"/>
      <w:numFmt w:val="decimal"/>
      <w:pStyle w:val="a"/>
      <w:suff w:val="space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6096"/>
      </w:pPr>
      <w:rPr>
        <w:rFonts w:cs="Times New Roman"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269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5B2E2E22"/>
    <w:multiLevelType w:val="hybridMultilevel"/>
    <w:tmpl w:val="47FCDA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86DDE"/>
    <w:multiLevelType w:val="hybridMultilevel"/>
    <w:tmpl w:val="151C22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0663"/>
    <w:rsid w:val="00033711"/>
    <w:rsid w:val="00041BD4"/>
    <w:rsid w:val="0005587E"/>
    <w:rsid w:val="000600B8"/>
    <w:rsid w:val="00062C75"/>
    <w:rsid w:val="000634BF"/>
    <w:rsid w:val="000670C3"/>
    <w:rsid w:val="00073136"/>
    <w:rsid w:val="00076DB8"/>
    <w:rsid w:val="00082D71"/>
    <w:rsid w:val="00096072"/>
    <w:rsid w:val="000B7F6A"/>
    <w:rsid w:val="000B7F9B"/>
    <w:rsid w:val="000C18BB"/>
    <w:rsid w:val="000D1363"/>
    <w:rsid w:val="000D7200"/>
    <w:rsid w:val="000F00D3"/>
    <w:rsid w:val="000F05C8"/>
    <w:rsid w:val="00110342"/>
    <w:rsid w:val="001131D9"/>
    <w:rsid w:val="00122605"/>
    <w:rsid w:val="00127D5D"/>
    <w:rsid w:val="00130DD7"/>
    <w:rsid w:val="001416B0"/>
    <w:rsid w:val="00152EFA"/>
    <w:rsid w:val="00154771"/>
    <w:rsid w:val="00155A8D"/>
    <w:rsid w:val="00161747"/>
    <w:rsid w:val="0019497C"/>
    <w:rsid w:val="001A4091"/>
    <w:rsid w:val="001B1B26"/>
    <w:rsid w:val="001C2AD3"/>
    <w:rsid w:val="001C6582"/>
    <w:rsid w:val="001D1CCD"/>
    <w:rsid w:val="001D23D1"/>
    <w:rsid w:val="001D6C31"/>
    <w:rsid w:val="001E23F2"/>
    <w:rsid w:val="001E7B3B"/>
    <w:rsid w:val="00207B43"/>
    <w:rsid w:val="00222CDD"/>
    <w:rsid w:val="00223A97"/>
    <w:rsid w:val="00226C68"/>
    <w:rsid w:val="00230C42"/>
    <w:rsid w:val="00235543"/>
    <w:rsid w:val="00237DF1"/>
    <w:rsid w:val="00247D06"/>
    <w:rsid w:val="002504F0"/>
    <w:rsid w:val="002517A0"/>
    <w:rsid w:val="00283A1D"/>
    <w:rsid w:val="002841B0"/>
    <w:rsid w:val="002A6B4C"/>
    <w:rsid w:val="002B0149"/>
    <w:rsid w:val="002C74D7"/>
    <w:rsid w:val="002D315B"/>
    <w:rsid w:val="002D32C0"/>
    <w:rsid w:val="002E3B44"/>
    <w:rsid w:val="002F3ED6"/>
    <w:rsid w:val="0030211F"/>
    <w:rsid w:val="00305E4D"/>
    <w:rsid w:val="00310EA3"/>
    <w:rsid w:val="00313977"/>
    <w:rsid w:val="003152BE"/>
    <w:rsid w:val="0033296E"/>
    <w:rsid w:val="0033532D"/>
    <w:rsid w:val="00341281"/>
    <w:rsid w:val="003475B9"/>
    <w:rsid w:val="0035026C"/>
    <w:rsid w:val="00360618"/>
    <w:rsid w:val="0037769C"/>
    <w:rsid w:val="0038116E"/>
    <w:rsid w:val="00390721"/>
    <w:rsid w:val="00393733"/>
    <w:rsid w:val="003A3F23"/>
    <w:rsid w:val="003C07E8"/>
    <w:rsid w:val="003E044F"/>
    <w:rsid w:val="003E3D53"/>
    <w:rsid w:val="003E3D78"/>
    <w:rsid w:val="003F1FA9"/>
    <w:rsid w:val="003F4160"/>
    <w:rsid w:val="004028BC"/>
    <w:rsid w:val="00403174"/>
    <w:rsid w:val="00403F00"/>
    <w:rsid w:val="00407D87"/>
    <w:rsid w:val="00415B28"/>
    <w:rsid w:val="00426F5D"/>
    <w:rsid w:val="004446C4"/>
    <w:rsid w:val="0044712C"/>
    <w:rsid w:val="00453C87"/>
    <w:rsid w:val="0046353D"/>
    <w:rsid w:val="00467EC7"/>
    <w:rsid w:val="0048130B"/>
    <w:rsid w:val="00487A63"/>
    <w:rsid w:val="004917A8"/>
    <w:rsid w:val="004953C3"/>
    <w:rsid w:val="004A37C8"/>
    <w:rsid w:val="004A68B8"/>
    <w:rsid w:val="004B14E2"/>
    <w:rsid w:val="004C6CEC"/>
    <w:rsid w:val="004E2A9D"/>
    <w:rsid w:val="004E2ADB"/>
    <w:rsid w:val="004E6EEE"/>
    <w:rsid w:val="004E76D7"/>
    <w:rsid w:val="004F5CF3"/>
    <w:rsid w:val="00500C68"/>
    <w:rsid w:val="0051077F"/>
    <w:rsid w:val="005149CA"/>
    <w:rsid w:val="00517DBD"/>
    <w:rsid w:val="00523C71"/>
    <w:rsid w:val="0052426A"/>
    <w:rsid w:val="0053378B"/>
    <w:rsid w:val="00537ED4"/>
    <w:rsid w:val="005407CC"/>
    <w:rsid w:val="0054628D"/>
    <w:rsid w:val="005526E2"/>
    <w:rsid w:val="0056050F"/>
    <w:rsid w:val="00562FC0"/>
    <w:rsid w:val="00563946"/>
    <w:rsid w:val="00565E6F"/>
    <w:rsid w:val="00570DFF"/>
    <w:rsid w:val="00590350"/>
    <w:rsid w:val="005A61C5"/>
    <w:rsid w:val="005C14CF"/>
    <w:rsid w:val="005C2205"/>
    <w:rsid w:val="005E33A2"/>
    <w:rsid w:val="005E59B9"/>
    <w:rsid w:val="005E652D"/>
    <w:rsid w:val="005E686C"/>
    <w:rsid w:val="005F3A4D"/>
    <w:rsid w:val="006018DB"/>
    <w:rsid w:val="0061723A"/>
    <w:rsid w:val="006249DA"/>
    <w:rsid w:val="0063160A"/>
    <w:rsid w:val="00632971"/>
    <w:rsid w:val="00642FF8"/>
    <w:rsid w:val="006510F6"/>
    <w:rsid w:val="00662D5E"/>
    <w:rsid w:val="006645E4"/>
    <w:rsid w:val="0067432C"/>
    <w:rsid w:val="00687F77"/>
    <w:rsid w:val="00695C2E"/>
    <w:rsid w:val="006A4A3E"/>
    <w:rsid w:val="006B61F6"/>
    <w:rsid w:val="006C3C16"/>
    <w:rsid w:val="006D19CC"/>
    <w:rsid w:val="006D3CAE"/>
    <w:rsid w:val="006F2546"/>
    <w:rsid w:val="006F4131"/>
    <w:rsid w:val="00704017"/>
    <w:rsid w:val="007136D5"/>
    <w:rsid w:val="007168D2"/>
    <w:rsid w:val="00720C88"/>
    <w:rsid w:val="00723011"/>
    <w:rsid w:val="00744BA8"/>
    <w:rsid w:val="007457AF"/>
    <w:rsid w:val="00750FDB"/>
    <w:rsid w:val="00752C26"/>
    <w:rsid w:val="0076477F"/>
    <w:rsid w:val="00773952"/>
    <w:rsid w:val="00783BD0"/>
    <w:rsid w:val="00784A38"/>
    <w:rsid w:val="00795AB6"/>
    <w:rsid w:val="00796019"/>
    <w:rsid w:val="007B103F"/>
    <w:rsid w:val="007B3A34"/>
    <w:rsid w:val="007B68F5"/>
    <w:rsid w:val="007C0153"/>
    <w:rsid w:val="007C2C83"/>
    <w:rsid w:val="007C4EEE"/>
    <w:rsid w:val="00805950"/>
    <w:rsid w:val="00806DA3"/>
    <w:rsid w:val="00822A42"/>
    <w:rsid w:val="008246EB"/>
    <w:rsid w:val="00831161"/>
    <w:rsid w:val="008411FD"/>
    <w:rsid w:val="00861511"/>
    <w:rsid w:val="00862D75"/>
    <w:rsid w:val="00880C75"/>
    <w:rsid w:val="00883A6C"/>
    <w:rsid w:val="00886DA9"/>
    <w:rsid w:val="0089089B"/>
    <w:rsid w:val="008A53EE"/>
    <w:rsid w:val="008B36B4"/>
    <w:rsid w:val="008B378A"/>
    <w:rsid w:val="008B5169"/>
    <w:rsid w:val="008B64D7"/>
    <w:rsid w:val="008B6705"/>
    <w:rsid w:val="008C1E4A"/>
    <w:rsid w:val="008C1FD8"/>
    <w:rsid w:val="008C402C"/>
    <w:rsid w:val="008D080F"/>
    <w:rsid w:val="008D7E14"/>
    <w:rsid w:val="008F56B9"/>
    <w:rsid w:val="008F6A01"/>
    <w:rsid w:val="00901685"/>
    <w:rsid w:val="009039B4"/>
    <w:rsid w:val="0090519F"/>
    <w:rsid w:val="00911D29"/>
    <w:rsid w:val="00924A50"/>
    <w:rsid w:val="00941FDB"/>
    <w:rsid w:val="00942342"/>
    <w:rsid w:val="00942FAC"/>
    <w:rsid w:val="00944019"/>
    <w:rsid w:val="00944C48"/>
    <w:rsid w:val="00951EFB"/>
    <w:rsid w:val="009567A5"/>
    <w:rsid w:val="00974F21"/>
    <w:rsid w:val="00982E77"/>
    <w:rsid w:val="009B1BD3"/>
    <w:rsid w:val="009E43A5"/>
    <w:rsid w:val="009F24E7"/>
    <w:rsid w:val="009F5D8C"/>
    <w:rsid w:val="00A14160"/>
    <w:rsid w:val="00A15B3A"/>
    <w:rsid w:val="00A15E9C"/>
    <w:rsid w:val="00A2388B"/>
    <w:rsid w:val="00A23A28"/>
    <w:rsid w:val="00A2704C"/>
    <w:rsid w:val="00A27525"/>
    <w:rsid w:val="00A314EB"/>
    <w:rsid w:val="00A320D6"/>
    <w:rsid w:val="00A327C7"/>
    <w:rsid w:val="00A64937"/>
    <w:rsid w:val="00A65FDF"/>
    <w:rsid w:val="00A81F51"/>
    <w:rsid w:val="00A84F77"/>
    <w:rsid w:val="00A901D6"/>
    <w:rsid w:val="00A92520"/>
    <w:rsid w:val="00AA70A6"/>
    <w:rsid w:val="00AB556D"/>
    <w:rsid w:val="00AB5824"/>
    <w:rsid w:val="00AD6417"/>
    <w:rsid w:val="00AE2FE1"/>
    <w:rsid w:val="00AE53A5"/>
    <w:rsid w:val="00AE6EB6"/>
    <w:rsid w:val="00B01CE8"/>
    <w:rsid w:val="00B07B6D"/>
    <w:rsid w:val="00B2112F"/>
    <w:rsid w:val="00B34419"/>
    <w:rsid w:val="00B36927"/>
    <w:rsid w:val="00B40248"/>
    <w:rsid w:val="00B46E46"/>
    <w:rsid w:val="00B7075C"/>
    <w:rsid w:val="00B816B4"/>
    <w:rsid w:val="00B82B1E"/>
    <w:rsid w:val="00B85DEB"/>
    <w:rsid w:val="00B903FD"/>
    <w:rsid w:val="00B92FBA"/>
    <w:rsid w:val="00BA5A03"/>
    <w:rsid w:val="00BB0C46"/>
    <w:rsid w:val="00BB1A94"/>
    <w:rsid w:val="00BB5C20"/>
    <w:rsid w:val="00BD4626"/>
    <w:rsid w:val="00BF7FD0"/>
    <w:rsid w:val="00C01654"/>
    <w:rsid w:val="00C03C90"/>
    <w:rsid w:val="00C07F76"/>
    <w:rsid w:val="00C12051"/>
    <w:rsid w:val="00C16CB6"/>
    <w:rsid w:val="00C26E90"/>
    <w:rsid w:val="00C3227A"/>
    <w:rsid w:val="00C42E2C"/>
    <w:rsid w:val="00C51A61"/>
    <w:rsid w:val="00C56C71"/>
    <w:rsid w:val="00C56FA5"/>
    <w:rsid w:val="00C61F1B"/>
    <w:rsid w:val="00C76630"/>
    <w:rsid w:val="00C84277"/>
    <w:rsid w:val="00C85D17"/>
    <w:rsid w:val="00C87B53"/>
    <w:rsid w:val="00C96C02"/>
    <w:rsid w:val="00CC31CF"/>
    <w:rsid w:val="00CD1156"/>
    <w:rsid w:val="00CD4737"/>
    <w:rsid w:val="00CE3E9C"/>
    <w:rsid w:val="00CE52F9"/>
    <w:rsid w:val="00CF4938"/>
    <w:rsid w:val="00CF4EDE"/>
    <w:rsid w:val="00CF5BEF"/>
    <w:rsid w:val="00CF63AD"/>
    <w:rsid w:val="00D00F14"/>
    <w:rsid w:val="00D0297E"/>
    <w:rsid w:val="00D146A2"/>
    <w:rsid w:val="00D158C7"/>
    <w:rsid w:val="00D22F38"/>
    <w:rsid w:val="00D25BBC"/>
    <w:rsid w:val="00D27378"/>
    <w:rsid w:val="00D27D7A"/>
    <w:rsid w:val="00D32651"/>
    <w:rsid w:val="00D335A3"/>
    <w:rsid w:val="00D36182"/>
    <w:rsid w:val="00D36784"/>
    <w:rsid w:val="00D37D9A"/>
    <w:rsid w:val="00D41379"/>
    <w:rsid w:val="00D5134B"/>
    <w:rsid w:val="00D72B99"/>
    <w:rsid w:val="00D76306"/>
    <w:rsid w:val="00D7693F"/>
    <w:rsid w:val="00D84781"/>
    <w:rsid w:val="00D84860"/>
    <w:rsid w:val="00D87A32"/>
    <w:rsid w:val="00DA100C"/>
    <w:rsid w:val="00DA606F"/>
    <w:rsid w:val="00DB4A10"/>
    <w:rsid w:val="00DC4C56"/>
    <w:rsid w:val="00DD4577"/>
    <w:rsid w:val="00DE3DE0"/>
    <w:rsid w:val="00DE5EAB"/>
    <w:rsid w:val="00DF1ED0"/>
    <w:rsid w:val="00E06FC4"/>
    <w:rsid w:val="00E24E34"/>
    <w:rsid w:val="00E26C19"/>
    <w:rsid w:val="00E34B1D"/>
    <w:rsid w:val="00E50B13"/>
    <w:rsid w:val="00E56398"/>
    <w:rsid w:val="00E6134F"/>
    <w:rsid w:val="00E63033"/>
    <w:rsid w:val="00E7527A"/>
    <w:rsid w:val="00E8351F"/>
    <w:rsid w:val="00EB2407"/>
    <w:rsid w:val="00EC4502"/>
    <w:rsid w:val="00EC4DAE"/>
    <w:rsid w:val="00EC5109"/>
    <w:rsid w:val="00ED1D59"/>
    <w:rsid w:val="00EE1193"/>
    <w:rsid w:val="00EE36B3"/>
    <w:rsid w:val="00EF03FF"/>
    <w:rsid w:val="00EF5EB3"/>
    <w:rsid w:val="00F00E87"/>
    <w:rsid w:val="00F0110B"/>
    <w:rsid w:val="00F06775"/>
    <w:rsid w:val="00F128F3"/>
    <w:rsid w:val="00F133B4"/>
    <w:rsid w:val="00F20B35"/>
    <w:rsid w:val="00F2194F"/>
    <w:rsid w:val="00F21EA0"/>
    <w:rsid w:val="00F37676"/>
    <w:rsid w:val="00F462DC"/>
    <w:rsid w:val="00F528DF"/>
    <w:rsid w:val="00F865C2"/>
    <w:rsid w:val="00F95D0C"/>
    <w:rsid w:val="00F96B1D"/>
    <w:rsid w:val="00FA597D"/>
    <w:rsid w:val="00FC263B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7AC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52C26"/>
  </w:style>
  <w:style w:type="paragraph" w:styleId="1">
    <w:name w:val="heading 1"/>
    <w:basedOn w:val="a2"/>
    <w:next w:val="a2"/>
    <w:link w:val="10"/>
    <w:uiPriority w:val="9"/>
    <w:qFormat/>
    <w:rsid w:val="00250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50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50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link w:val="a8"/>
    <w:uiPriority w:val="34"/>
    <w:qFormat/>
    <w:rsid w:val="00695C2E"/>
    <w:pPr>
      <w:ind w:left="720"/>
      <w:contextualSpacing/>
    </w:pPr>
  </w:style>
  <w:style w:type="paragraph" w:styleId="a9">
    <w:name w:val="Balloon Text"/>
    <w:basedOn w:val="a2"/>
    <w:link w:val="aa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Placeholder Text"/>
    <w:basedOn w:val="a3"/>
    <w:uiPriority w:val="99"/>
    <w:semiHidden/>
    <w:rsid w:val="00796019"/>
    <w:rPr>
      <w:color w:val="808080"/>
    </w:rPr>
  </w:style>
  <w:style w:type="character" w:styleId="ac">
    <w:name w:val="Hyperlink"/>
    <w:basedOn w:val="a3"/>
    <w:uiPriority w:val="99"/>
    <w:unhideWhenUsed/>
    <w:rsid w:val="00F95D0C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19497C"/>
  </w:style>
  <w:style w:type="paragraph" w:styleId="ad">
    <w:name w:val="No Spacing"/>
    <w:aliases w:val="мой,МОЙ,Без интервала 111"/>
    <w:link w:val="ae"/>
    <w:uiPriority w:val="1"/>
    <w:qFormat/>
    <w:rsid w:val="0019497C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Раздел контракта"/>
    <w:basedOn w:val="1"/>
    <w:qFormat/>
    <w:rsid w:val="002504F0"/>
    <w:pPr>
      <w:keepNext w:val="0"/>
      <w:keepLines w:val="0"/>
      <w:numPr>
        <w:numId w:val="8"/>
      </w:numPr>
      <w:tabs>
        <w:tab w:val="num" w:pos="360"/>
      </w:tabs>
      <w:suppressAutoHyphens/>
      <w:spacing w:before="120" w:after="120" w:line="240" w:lineRule="auto"/>
      <w:ind w:left="0" w:firstLine="0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2504F0"/>
    <w:pPr>
      <w:keepNext w:val="0"/>
      <w:keepLines w:val="0"/>
      <w:numPr>
        <w:ilvl w:val="1"/>
        <w:numId w:val="8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2504F0"/>
    <w:pPr>
      <w:keepNext w:val="0"/>
      <w:keepLines w:val="0"/>
      <w:numPr>
        <w:ilvl w:val="2"/>
        <w:numId w:val="8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250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2504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504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Без интервала Знак"/>
    <w:aliases w:val="мой Знак,МОЙ Знак,Без интервала 111 Знак"/>
    <w:link w:val="ad"/>
    <w:uiPriority w:val="1"/>
    <w:qFormat/>
    <w:locked/>
    <w:rsid w:val="006316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8A4A-7D0F-4659-A94E-03A9FF6A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Ревоненко Владимир Александрович</dc:creator>
  <cp:lastModifiedBy>Ревоненко Владимир Александрович</cp:lastModifiedBy>
  <cp:revision>3</cp:revision>
  <cp:lastPrinted>2025-07-09T11:17:00Z</cp:lastPrinted>
  <dcterms:created xsi:type="dcterms:W3CDTF">2025-07-09T12:08:00Z</dcterms:created>
  <dcterms:modified xsi:type="dcterms:W3CDTF">2025-07-09T12:12:00Z</dcterms:modified>
</cp:coreProperties>
</file>